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BDD" w:rsidRPr="003C7675" w:rsidRDefault="00D36BE5">
      <w:pPr>
        <w:rPr>
          <w:rFonts w:cstheme="minorHAnsi"/>
          <w:sz w:val="24"/>
          <w:szCs w:val="24"/>
          <w:lang w:val="es-ES"/>
        </w:rPr>
      </w:pPr>
      <w:r w:rsidRPr="003C7675">
        <w:rPr>
          <w:rFonts w:cstheme="minorHAnsi"/>
          <w:sz w:val="24"/>
          <w:szCs w:val="24"/>
          <w:lang w:val="es-ES"/>
        </w:rPr>
        <w:t xml:space="preserve">Nombre: </w:t>
      </w:r>
      <w:r w:rsidRPr="003C7675">
        <w:rPr>
          <w:rFonts w:cstheme="minorHAnsi"/>
          <w:sz w:val="24"/>
          <w:szCs w:val="24"/>
          <w:lang w:val="es-ES"/>
        </w:rPr>
        <w:tab/>
      </w:r>
      <w:r w:rsidR="00A17A90">
        <w:rPr>
          <w:rFonts w:cstheme="minorHAnsi"/>
          <w:sz w:val="24"/>
          <w:szCs w:val="24"/>
          <w:lang w:val="es-ES"/>
        </w:rPr>
        <w:tab/>
        <w:t xml:space="preserve">     </w:t>
      </w:r>
      <w:r w:rsidR="00A17A90">
        <w:rPr>
          <w:rFonts w:cstheme="minorHAnsi"/>
          <w:sz w:val="24"/>
          <w:szCs w:val="24"/>
          <w:lang w:val="es-ES"/>
        </w:rPr>
        <w:tab/>
      </w:r>
      <w:r w:rsidR="004F0AC5" w:rsidRPr="003C7675">
        <w:rPr>
          <w:rFonts w:cstheme="minorHAnsi"/>
          <w:sz w:val="24"/>
          <w:szCs w:val="24"/>
          <w:lang w:val="es-ES"/>
        </w:rPr>
        <w:t>Santos Enrique Méndez García.</w:t>
      </w:r>
    </w:p>
    <w:p w:rsidR="004F0AC5" w:rsidRPr="003C7675" w:rsidRDefault="004F0AC5">
      <w:pPr>
        <w:rPr>
          <w:rFonts w:cstheme="minorHAnsi"/>
          <w:sz w:val="24"/>
          <w:szCs w:val="24"/>
          <w:lang w:val="es-ES"/>
        </w:rPr>
      </w:pPr>
    </w:p>
    <w:p w:rsidR="004F0AC5" w:rsidRPr="003C7675" w:rsidRDefault="00D36BE5">
      <w:pPr>
        <w:rPr>
          <w:rFonts w:cstheme="minorHAnsi"/>
          <w:sz w:val="24"/>
          <w:szCs w:val="24"/>
          <w:lang w:val="es-ES"/>
        </w:rPr>
      </w:pPr>
      <w:r w:rsidRPr="003C7675">
        <w:rPr>
          <w:rFonts w:cstheme="minorHAnsi"/>
          <w:sz w:val="24"/>
          <w:szCs w:val="24"/>
          <w:lang w:val="es-ES"/>
        </w:rPr>
        <w:t xml:space="preserve">Ocupación o Profesión: </w:t>
      </w:r>
      <w:r w:rsidR="00A17A90">
        <w:rPr>
          <w:rFonts w:cstheme="minorHAnsi"/>
          <w:sz w:val="24"/>
          <w:szCs w:val="24"/>
          <w:lang w:val="es-ES"/>
        </w:rPr>
        <w:tab/>
      </w:r>
      <w:r w:rsidR="004F0AC5" w:rsidRPr="003C7675">
        <w:rPr>
          <w:rFonts w:cstheme="minorHAnsi"/>
          <w:sz w:val="24"/>
          <w:szCs w:val="24"/>
          <w:lang w:val="es-ES"/>
        </w:rPr>
        <w:t>Empleado Público –Municipal</w:t>
      </w:r>
      <w:r w:rsidR="003C7675" w:rsidRPr="003C7675">
        <w:rPr>
          <w:rFonts w:cstheme="minorHAnsi"/>
          <w:sz w:val="24"/>
          <w:szCs w:val="24"/>
          <w:lang w:val="es-ES"/>
        </w:rPr>
        <w:t xml:space="preserve"> Y</w:t>
      </w:r>
      <w:r w:rsidRPr="003C7675">
        <w:rPr>
          <w:rFonts w:cstheme="minorHAnsi"/>
          <w:sz w:val="24"/>
          <w:szCs w:val="24"/>
          <w:lang w:val="es-ES"/>
        </w:rPr>
        <w:t xml:space="preserve"> Emprendedor.</w:t>
      </w:r>
    </w:p>
    <w:p w:rsidR="004F0AC5" w:rsidRPr="003C7675" w:rsidRDefault="00D36BE5">
      <w:pPr>
        <w:rPr>
          <w:rFonts w:cstheme="minorHAnsi"/>
          <w:sz w:val="24"/>
          <w:szCs w:val="24"/>
          <w:lang w:val="es-ES"/>
        </w:rPr>
      </w:pPr>
      <w:r w:rsidRPr="003C7675">
        <w:rPr>
          <w:rFonts w:cstheme="minorHAnsi"/>
          <w:sz w:val="24"/>
          <w:szCs w:val="24"/>
          <w:lang w:val="es-ES"/>
        </w:rPr>
        <w:t xml:space="preserve">Estudios que ha cursado: </w:t>
      </w:r>
      <w:r w:rsidR="00A17A90">
        <w:rPr>
          <w:rFonts w:cstheme="minorHAnsi"/>
          <w:sz w:val="24"/>
          <w:szCs w:val="24"/>
          <w:lang w:val="es-ES"/>
        </w:rPr>
        <w:tab/>
      </w:r>
      <w:r w:rsidR="004F0AC5" w:rsidRPr="003C7675">
        <w:rPr>
          <w:rFonts w:cstheme="minorHAnsi"/>
          <w:sz w:val="24"/>
          <w:szCs w:val="24"/>
          <w:lang w:val="es-ES"/>
        </w:rPr>
        <w:t>Ingeniero Industrial</w:t>
      </w:r>
    </w:p>
    <w:p w:rsidR="004F0AC5" w:rsidRPr="003C7675" w:rsidRDefault="004F0AC5" w:rsidP="00EB6286">
      <w:pPr>
        <w:pStyle w:val="Prrafodelista"/>
        <w:numPr>
          <w:ilvl w:val="0"/>
          <w:numId w:val="1"/>
        </w:numPr>
        <w:rPr>
          <w:rFonts w:cstheme="minorHAnsi"/>
          <w:sz w:val="24"/>
          <w:szCs w:val="24"/>
          <w:lang w:val="es-ES"/>
        </w:rPr>
      </w:pPr>
      <w:r w:rsidRPr="003C7675">
        <w:rPr>
          <w:rFonts w:cstheme="minorHAnsi"/>
          <w:sz w:val="24"/>
          <w:szCs w:val="24"/>
          <w:lang w:val="es-ES"/>
        </w:rPr>
        <w:t>Especialidad: Logística y Servicios Internacionales.</w:t>
      </w:r>
    </w:p>
    <w:p w:rsidR="004F0AC5" w:rsidRPr="003C7675" w:rsidRDefault="004F0AC5" w:rsidP="00EB6286">
      <w:pPr>
        <w:pStyle w:val="Prrafodelista"/>
        <w:numPr>
          <w:ilvl w:val="0"/>
          <w:numId w:val="1"/>
        </w:numPr>
        <w:rPr>
          <w:rFonts w:cstheme="minorHAnsi"/>
          <w:sz w:val="24"/>
          <w:szCs w:val="24"/>
          <w:lang w:val="es-ES"/>
        </w:rPr>
      </w:pPr>
      <w:r w:rsidRPr="003C7675">
        <w:rPr>
          <w:rFonts w:cstheme="minorHAnsi"/>
          <w:sz w:val="24"/>
          <w:szCs w:val="24"/>
          <w:lang w:val="es-ES"/>
        </w:rPr>
        <w:t>Actual</w:t>
      </w:r>
      <w:r w:rsidR="00CB7EDA">
        <w:rPr>
          <w:rFonts w:cstheme="minorHAnsi"/>
          <w:sz w:val="24"/>
          <w:szCs w:val="24"/>
          <w:lang w:val="es-ES"/>
        </w:rPr>
        <w:t xml:space="preserve">mente </w:t>
      </w:r>
      <w:r w:rsidRPr="003C7675">
        <w:rPr>
          <w:rFonts w:cstheme="minorHAnsi"/>
          <w:sz w:val="24"/>
          <w:szCs w:val="24"/>
          <w:lang w:val="es-ES"/>
        </w:rPr>
        <w:t xml:space="preserve"> cursa</w:t>
      </w:r>
      <w:r w:rsidR="00CB7EDA">
        <w:rPr>
          <w:rFonts w:cstheme="minorHAnsi"/>
          <w:sz w:val="24"/>
          <w:szCs w:val="24"/>
          <w:lang w:val="es-ES"/>
        </w:rPr>
        <w:t xml:space="preserve"> Maestría:</w:t>
      </w:r>
      <w:r w:rsidRPr="003C7675">
        <w:rPr>
          <w:rFonts w:cstheme="minorHAnsi"/>
          <w:sz w:val="24"/>
          <w:szCs w:val="24"/>
          <w:lang w:val="es-ES"/>
        </w:rPr>
        <w:t xml:space="preserve"> Estudios en Logística y Aduanas en Comercio Internacional; (Importaciones y Exportaciones).</w:t>
      </w:r>
    </w:p>
    <w:p w:rsidR="004F0AC5" w:rsidRPr="003C7675" w:rsidRDefault="004F0AC5" w:rsidP="00EB6286">
      <w:pPr>
        <w:pStyle w:val="Prrafodelista"/>
        <w:numPr>
          <w:ilvl w:val="0"/>
          <w:numId w:val="1"/>
        </w:numPr>
        <w:rPr>
          <w:rFonts w:cstheme="minorHAnsi"/>
          <w:sz w:val="24"/>
          <w:szCs w:val="24"/>
          <w:lang w:val="es-ES"/>
        </w:rPr>
      </w:pPr>
      <w:r w:rsidRPr="003C7675">
        <w:rPr>
          <w:rFonts w:cstheme="minorHAnsi"/>
          <w:sz w:val="24"/>
          <w:szCs w:val="24"/>
          <w:lang w:val="es-ES"/>
        </w:rPr>
        <w:t xml:space="preserve">Diplomado en </w:t>
      </w:r>
      <w:r w:rsidR="001F6B2A" w:rsidRPr="003C7675">
        <w:rPr>
          <w:rFonts w:cstheme="minorHAnsi"/>
          <w:sz w:val="24"/>
          <w:szCs w:val="24"/>
          <w:lang w:val="es-ES"/>
        </w:rPr>
        <w:t>legislación aplicada al Comercio exterior.</w:t>
      </w:r>
    </w:p>
    <w:p w:rsidR="001F6B2A" w:rsidRPr="003C7675" w:rsidRDefault="001F6B2A" w:rsidP="00EB6286">
      <w:pPr>
        <w:pStyle w:val="Prrafodelista"/>
        <w:numPr>
          <w:ilvl w:val="0"/>
          <w:numId w:val="1"/>
        </w:numPr>
        <w:rPr>
          <w:rFonts w:cstheme="minorHAnsi"/>
          <w:sz w:val="24"/>
          <w:szCs w:val="24"/>
          <w:lang w:val="es-ES"/>
        </w:rPr>
      </w:pPr>
      <w:r w:rsidRPr="003C7675">
        <w:rPr>
          <w:rFonts w:cstheme="minorHAnsi"/>
          <w:sz w:val="24"/>
          <w:szCs w:val="24"/>
          <w:lang w:val="es-ES"/>
        </w:rPr>
        <w:t>Y al servicio Aduanero de el salvador. (Universidad Francisco Gavidia)</w:t>
      </w:r>
      <w:r w:rsidR="00D36BE5" w:rsidRPr="003C7675">
        <w:rPr>
          <w:rFonts w:cstheme="minorHAnsi"/>
          <w:sz w:val="24"/>
          <w:szCs w:val="24"/>
          <w:lang w:val="es-ES"/>
        </w:rPr>
        <w:t>.</w:t>
      </w:r>
    </w:p>
    <w:p w:rsidR="00EB6286" w:rsidRPr="003C7675" w:rsidRDefault="00EB6286" w:rsidP="00EB6286">
      <w:pPr>
        <w:pStyle w:val="Prrafodelista"/>
        <w:numPr>
          <w:ilvl w:val="0"/>
          <w:numId w:val="1"/>
        </w:numPr>
        <w:rPr>
          <w:rFonts w:cstheme="minorHAnsi"/>
          <w:sz w:val="24"/>
          <w:szCs w:val="24"/>
          <w:lang w:val="es-ES"/>
        </w:rPr>
      </w:pPr>
      <w:r w:rsidRPr="003C7675">
        <w:rPr>
          <w:rFonts w:cstheme="minorHAnsi"/>
          <w:sz w:val="24"/>
          <w:szCs w:val="24"/>
          <w:lang w:val="es-ES"/>
        </w:rPr>
        <w:t>Seminario de Aplicación de los Sistemas de Información Geográfico (SIG) en la Aplicación catastral mediante el uso de QGIS. Impartido por el ITCA.</w:t>
      </w:r>
    </w:p>
    <w:p w:rsidR="00EB6286" w:rsidRPr="003C7675" w:rsidRDefault="00DF2D03" w:rsidP="00EB6286">
      <w:pPr>
        <w:pStyle w:val="Prrafodelista"/>
        <w:numPr>
          <w:ilvl w:val="0"/>
          <w:numId w:val="1"/>
        </w:numPr>
        <w:rPr>
          <w:rFonts w:cstheme="minorHAnsi"/>
          <w:sz w:val="24"/>
          <w:szCs w:val="24"/>
          <w:lang w:val="es-ES"/>
        </w:rPr>
      </w:pPr>
      <w:r w:rsidRPr="003C7675">
        <w:rPr>
          <w:rFonts w:cstheme="minorHAnsi"/>
          <w:sz w:val="24"/>
          <w:szCs w:val="24"/>
          <w:lang w:val="es-ES"/>
        </w:rPr>
        <w:t>Diplomado en Transparencia y Acceso a la Información Pública. (Impartido por el IAIP Y USAID.)</w:t>
      </w:r>
    </w:p>
    <w:p w:rsidR="00DF2D03" w:rsidRPr="003C7675" w:rsidRDefault="00DF2D03" w:rsidP="00EB6286">
      <w:pPr>
        <w:pStyle w:val="Prrafodelista"/>
        <w:numPr>
          <w:ilvl w:val="0"/>
          <w:numId w:val="1"/>
        </w:numPr>
        <w:rPr>
          <w:rFonts w:cstheme="minorHAnsi"/>
          <w:sz w:val="24"/>
          <w:szCs w:val="24"/>
          <w:lang w:val="es-ES"/>
        </w:rPr>
      </w:pPr>
      <w:r w:rsidRPr="003C7675">
        <w:rPr>
          <w:rFonts w:cstheme="minorHAnsi"/>
          <w:sz w:val="24"/>
          <w:szCs w:val="24"/>
          <w:lang w:val="es-ES"/>
        </w:rPr>
        <w:t>Curso de liderazgo efectivo para un trabajo en Equipo. Impartido por el INSAFORD.</w:t>
      </w:r>
    </w:p>
    <w:p w:rsidR="00DF2D03" w:rsidRPr="003C7675" w:rsidRDefault="00DF2D03" w:rsidP="00EB6286">
      <w:pPr>
        <w:pStyle w:val="Prrafodelista"/>
        <w:numPr>
          <w:ilvl w:val="0"/>
          <w:numId w:val="1"/>
        </w:numPr>
        <w:rPr>
          <w:rFonts w:cstheme="minorHAnsi"/>
          <w:sz w:val="24"/>
          <w:szCs w:val="24"/>
          <w:lang w:val="es-ES"/>
        </w:rPr>
      </w:pPr>
      <w:r w:rsidRPr="003C7675">
        <w:rPr>
          <w:rFonts w:cstheme="minorHAnsi"/>
          <w:sz w:val="24"/>
          <w:szCs w:val="24"/>
          <w:lang w:val="es-ES"/>
        </w:rPr>
        <w:t>Curso de excelencia en el Servicio. Impartido por INSAFORD.</w:t>
      </w:r>
    </w:p>
    <w:p w:rsidR="00DF2D03" w:rsidRDefault="00DF2D03" w:rsidP="00EB6286">
      <w:pPr>
        <w:pStyle w:val="Prrafodelista"/>
        <w:numPr>
          <w:ilvl w:val="0"/>
          <w:numId w:val="1"/>
        </w:numPr>
        <w:rPr>
          <w:rFonts w:cstheme="minorHAnsi"/>
          <w:sz w:val="24"/>
          <w:szCs w:val="24"/>
          <w:lang w:val="es-ES"/>
        </w:rPr>
      </w:pPr>
      <w:r w:rsidRPr="003C7675">
        <w:rPr>
          <w:rFonts w:cstheme="minorHAnsi"/>
          <w:sz w:val="24"/>
          <w:szCs w:val="24"/>
          <w:lang w:val="es-ES"/>
        </w:rPr>
        <w:t>Diplomado de Evaluación de inmuebles rurales y urbanos, impartido por el Instituto del Cemento y la Construcción (ISCYC.)</w:t>
      </w:r>
      <w:r w:rsidR="00CB7EDA">
        <w:rPr>
          <w:rFonts w:cstheme="minorHAnsi"/>
          <w:sz w:val="24"/>
          <w:szCs w:val="24"/>
          <w:lang w:val="es-ES"/>
        </w:rPr>
        <w:t>.</w:t>
      </w:r>
    </w:p>
    <w:p w:rsidR="00CB7EDA" w:rsidRDefault="00A17A90" w:rsidP="00EB6286">
      <w:pPr>
        <w:pStyle w:val="Prrafodelista"/>
        <w:numPr>
          <w:ilvl w:val="0"/>
          <w:numId w:val="1"/>
        </w:numPr>
        <w:rPr>
          <w:rFonts w:cstheme="minorHAnsi"/>
          <w:sz w:val="24"/>
          <w:szCs w:val="24"/>
          <w:lang w:val="es-ES"/>
        </w:rPr>
      </w:pPr>
      <w:r>
        <w:rPr>
          <w:rFonts w:cstheme="minorHAnsi"/>
          <w:sz w:val="24"/>
          <w:szCs w:val="24"/>
          <w:lang w:val="es-ES"/>
        </w:rPr>
        <w:t>Curso para primeros Auxilios en casos de Terremotos y fenómenos naturales.</w:t>
      </w:r>
    </w:p>
    <w:p w:rsidR="00A17A90" w:rsidRPr="003C7675" w:rsidRDefault="00A17A90" w:rsidP="00EB6286">
      <w:pPr>
        <w:pStyle w:val="Prrafodelista"/>
        <w:numPr>
          <w:ilvl w:val="0"/>
          <w:numId w:val="1"/>
        </w:numPr>
        <w:rPr>
          <w:rFonts w:cstheme="minorHAnsi"/>
          <w:sz w:val="24"/>
          <w:szCs w:val="24"/>
          <w:lang w:val="es-ES"/>
        </w:rPr>
      </w:pPr>
      <w:r>
        <w:rPr>
          <w:rFonts w:cstheme="minorHAnsi"/>
          <w:sz w:val="24"/>
          <w:szCs w:val="24"/>
          <w:lang w:val="es-ES"/>
        </w:rPr>
        <w:t>Taller sobre uso del aplicativo informático SAFIM de los módulos de catastro y Recaudación.</w:t>
      </w:r>
    </w:p>
    <w:p w:rsidR="00EB6286" w:rsidRPr="003C7675" w:rsidRDefault="00EB6286" w:rsidP="004F0AC5">
      <w:pPr>
        <w:ind w:left="2124" w:firstLine="12"/>
        <w:rPr>
          <w:rFonts w:cstheme="minorHAnsi"/>
          <w:sz w:val="24"/>
          <w:szCs w:val="24"/>
          <w:lang w:val="es-ES"/>
        </w:rPr>
      </w:pPr>
    </w:p>
    <w:p w:rsidR="00D36BE5" w:rsidRPr="003C7675" w:rsidRDefault="00D36BE5" w:rsidP="00D36BE5">
      <w:pPr>
        <w:rPr>
          <w:rFonts w:cstheme="minorHAnsi"/>
          <w:sz w:val="24"/>
          <w:szCs w:val="24"/>
          <w:lang w:val="es-ES"/>
        </w:rPr>
      </w:pPr>
      <w:r w:rsidRPr="003C7675">
        <w:rPr>
          <w:rFonts w:cstheme="minorHAnsi"/>
          <w:sz w:val="24"/>
          <w:szCs w:val="24"/>
          <w:lang w:val="es-ES"/>
        </w:rPr>
        <w:t xml:space="preserve">Cargo Actual: </w:t>
      </w:r>
      <w:r w:rsidR="00A17A90">
        <w:rPr>
          <w:rFonts w:cstheme="minorHAnsi"/>
          <w:sz w:val="24"/>
          <w:szCs w:val="24"/>
          <w:lang w:val="es-ES"/>
        </w:rPr>
        <w:tab/>
      </w:r>
      <w:r w:rsidR="00A17A90">
        <w:rPr>
          <w:rFonts w:cstheme="minorHAnsi"/>
          <w:sz w:val="24"/>
          <w:szCs w:val="24"/>
          <w:lang w:val="es-ES"/>
        </w:rPr>
        <w:tab/>
      </w:r>
      <w:r w:rsidRPr="003C7675">
        <w:rPr>
          <w:rFonts w:cstheme="minorHAnsi"/>
          <w:sz w:val="24"/>
          <w:szCs w:val="24"/>
          <w:lang w:val="es-ES"/>
        </w:rPr>
        <w:t>Jefe de la Unidad Administrativa Tributaria Municipal, (UATM).</w:t>
      </w:r>
    </w:p>
    <w:p w:rsidR="003C7675" w:rsidRPr="003C7675" w:rsidRDefault="003C7675" w:rsidP="00A17A90">
      <w:pPr>
        <w:ind w:left="2124" w:firstLine="6"/>
        <w:rPr>
          <w:rFonts w:cstheme="minorHAnsi"/>
          <w:sz w:val="24"/>
          <w:szCs w:val="24"/>
          <w:lang w:val="es-ES"/>
        </w:rPr>
      </w:pPr>
      <w:r w:rsidRPr="003C7675">
        <w:rPr>
          <w:rFonts w:cstheme="minorHAnsi"/>
          <w:sz w:val="24"/>
          <w:szCs w:val="24"/>
          <w:lang w:val="es-ES"/>
        </w:rPr>
        <w:t xml:space="preserve">Jefe de </w:t>
      </w:r>
      <w:r w:rsidR="00A17A90">
        <w:rPr>
          <w:rFonts w:cstheme="minorHAnsi"/>
          <w:sz w:val="24"/>
          <w:szCs w:val="24"/>
          <w:lang w:val="es-ES"/>
        </w:rPr>
        <w:t>C</w:t>
      </w:r>
      <w:r w:rsidRPr="003C7675">
        <w:rPr>
          <w:rFonts w:cstheme="minorHAnsi"/>
          <w:sz w:val="24"/>
          <w:szCs w:val="24"/>
          <w:lang w:val="es-ES"/>
        </w:rPr>
        <w:t>atastro</w:t>
      </w:r>
      <w:r w:rsidR="00A17A90">
        <w:rPr>
          <w:rFonts w:cstheme="minorHAnsi"/>
          <w:sz w:val="24"/>
          <w:szCs w:val="24"/>
          <w:lang w:val="es-ES"/>
        </w:rPr>
        <w:t>, Cementerios,</w:t>
      </w:r>
      <w:bookmarkStart w:id="0" w:name="_GoBack"/>
      <w:bookmarkEnd w:id="0"/>
      <w:r w:rsidR="00A17A90">
        <w:rPr>
          <w:rFonts w:cstheme="minorHAnsi"/>
          <w:sz w:val="24"/>
          <w:szCs w:val="24"/>
          <w:lang w:val="es-ES"/>
        </w:rPr>
        <w:t xml:space="preserve"> Recuperación de </w:t>
      </w:r>
      <w:r w:rsidR="004573E7">
        <w:rPr>
          <w:rFonts w:cstheme="minorHAnsi"/>
          <w:sz w:val="24"/>
          <w:szCs w:val="24"/>
          <w:lang w:val="es-ES"/>
        </w:rPr>
        <w:t>M</w:t>
      </w:r>
      <w:r w:rsidR="00A17A90">
        <w:rPr>
          <w:rFonts w:cstheme="minorHAnsi"/>
          <w:sz w:val="24"/>
          <w:szCs w:val="24"/>
          <w:lang w:val="es-ES"/>
        </w:rPr>
        <w:t>ora y Ordenamiento del Ter</w:t>
      </w:r>
      <w:r w:rsidR="000D0B05">
        <w:rPr>
          <w:rFonts w:cstheme="minorHAnsi"/>
          <w:sz w:val="24"/>
          <w:szCs w:val="24"/>
          <w:lang w:val="es-ES"/>
        </w:rPr>
        <w:t>ritorio Municipal,</w:t>
      </w:r>
      <w:r w:rsidR="00A17A90" w:rsidRPr="00A17A90">
        <w:rPr>
          <w:rFonts w:cstheme="minorHAnsi"/>
          <w:sz w:val="24"/>
          <w:szCs w:val="24"/>
          <w:lang w:val="es-ES"/>
        </w:rPr>
        <w:t xml:space="preserve"> </w:t>
      </w:r>
      <w:r w:rsidR="00A17A90">
        <w:rPr>
          <w:rFonts w:cstheme="minorHAnsi"/>
          <w:sz w:val="24"/>
          <w:szCs w:val="24"/>
          <w:lang w:val="es-ES"/>
        </w:rPr>
        <w:t>todos Ad</w:t>
      </w:r>
      <w:r w:rsidR="00A17A90" w:rsidRPr="003C7675">
        <w:rPr>
          <w:rFonts w:cstheme="minorHAnsi"/>
          <w:sz w:val="24"/>
          <w:szCs w:val="24"/>
          <w:lang w:val="es-ES"/>
        </w:rPr>
        <w:t>Honoren</w:t>
      </w:r>
      <w:r w:rsidR="00A17A90">
        <w:rPr>
          <w:rFonts w:cstheme="minorHAnsi"/>
          <w:sz w:val="24"/>
          <w:szCs w:val="24"/>
          <w:lang w:val="es-ES"/>
        </w:rPr>
        <w:t>.</w:t>
      </w:r>
    </w:p>
    <w:p w:rsidR="00D36BE5" w:rsidRDefault="00D36BE5" w:rsidP="00D36BE5">
      <w:pPr>
        <w:rPr>
          <w:rFonts w:cstheme="minorHAnsi"/>
          <w:sz w:val="24"/>
          <w:szCs w:val="24"/>
          <w:lang w:val="es-ES"/>
        </w:rPr>
      </w:pPr>
      <w:r w:rsidRPr="003C7675">
        <w:rPr>
          <w:rFonts w:cstheme="minorHAnsi"/>
          <w:sz w:val="24"/>
          <w:szCs w:val="24"/>
          <w:lang w:val="es-ES"/>
        </w:rPr>
        <w:t xml:space="preserve">Salario </w:t>
      </w:r>
      <w:r w:rsidR="00EB6286" w:rsidRPr="003C7675">
        <w:rPr>
          <w:rFonts w:cstheme="minorHAnsi"/>
          <w:sz w:val="24"/>
          <w:szCs w:val="24"/>
          <w:lang w:val="es-ES"/>
        </w:rPr>
        <w:t>de:</w:t>
      </w:r>
      <w:r w:rsidRPr="003C7675">
        <w:rPr>
          <w:rFonts w:cstheme="minorHAnsi"/>
          <w:sz w:val="24"/>
          <w:szCs w:val="24"/>
          <w:lang w:val="es-ES"/>
        </w:rPr>
        <w:t xml:space="preserve"> Ochocientos Veinticinco Exactos Dólares de los Estados Unidos de América.</w:t>
      </w:r>
    </w:p>
    <w:p w:rsidR="006534E0" w:rsidRPr="003C7675" w:rsidRDefault="006534E0" w:rsidP="006534E0">
      <w:pPr>
        <w:jc w:val="right"/>
        <w:rPr>
          <w:rFonts w:cstheme="minorHAnsi"/>
          <w:sz w:val="24"/>
          <w:szCs w:val="24"/>
          <w:lang w:val="es-ES"/>
        </w:rPr>
      </w:pPr>
      <w:r>
        <w:rPr>
          <w:rFonts w:cstheme="minorHAnsi"/>
          <w:sz w:val="24"/>
          <w:szCs w:val="24"/>
          <w:lang w:val="es-ES"/>
        </w:rPr>
        <w:t>Actualizado con fecha 27 de Septiembre de año 2019.</w:t>
      </w:r>
    </w:p>
    <w:sectPr w:rsidR="006534E0" w:rsidRPr="003C76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4552D9"/>
    <w:multiLevelType w:val="hybridMultilevel"/>
    <w:tmpl w:val="B7B87B0A"/>
    <w:lvl w:ilvl="0" w:tplc="440A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AC5"/>
    <w:rsid w:val="000D0B05"/>
    <w:rsid w:val="001F6B2A"/>
    <w:rsid w:val="003C7675"/>
    <w:rsid w:val="004573E7"/>
    <w:rsid w:val="004F0AC5"/>
    <w:rsid w:val="00613AD4"/>
    <w:rsid w:val="006534E0"/>
    <w:rsid w:val="00A17A90"/>
    <w:rsid w:val="00CB7EDA"/>
    <w:rsid w:val="00D36BE5"/>
    <w:rsid w:val="00DF2D03"/>
    <w:rsid w:val="00EB6286"/>
    <w:rsid w:val="00EE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C0CEEDC-95CC-4D95-9C83-0C8F9CA68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B62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225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SANTOS ENRIQUE</dc:creator>
  <cp:keywords/>
  <dc:description/>
  <cp:lastModifiedBy>SANTOS ENRIQUE</cp:lastModifiedBy>
  <cp:revision>18</cp:revision>
  <dcterms:created xsi:type="dcterms:W3CDTF">2019-09-27T14:34:00Z</dcterms:created>
  <dcterms:modified xsi:type="dcterms:W3CDTF">2019-09-27T16:34:00Z</dcterms:modified>
</cp:coreProperties>
</file>